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272E6" w:rsidRPr="00D967C6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D967C6">
        <w:rPr>
          <w:rFonts w:ascii="Arial Narrow" w:hAnsi="Arial Narrow"/>
        </w:rPr>
        <w:t>предложений</w:t>
      </w:r>
      <w:r w:rsidRPr="004851E0">
        <w:rPr>
          <w:rFonts w:ascii="Arial Narrow" w:hAnsi="Arial Narrow"/>
        </w:rPr>
        <w:t xml:space="preserve"> </w:t>
      </w:r>
      <w:r w:rsidR="000272E6">
        <w:rPr>
          <w:rFonts w:ascii="Arial Narrow" w:hAnsi="Arial Narrow"/>
        </w:rPr>
        <w:t xml:space="preserve">на </w:t>
      </w:r>
      <w:r w:rsidR="002E63BF" w:rsidRPr="002E63BF">
        <w:rPr>
          <w:rFonts w:ascii="Arial Narrow" w:hAnsi="Arial Narrow"/>
          <w:b/>
          <w:kern w:val="28"/>
          <w:szCs w:val="24"/>
        </w:rPr>
        <w:t>Услуги по созданию авторских текстов для ПАО «МТС-Банк»</w:t>
      </w: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2E63BF">
      <w:pPr>
        <w:spacing w:line="240" w:lineRule="auto"/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9F4E35" w:rsidRPr="009F4E35">
        <w:rPr>
          <w:rFonts w:ascii="Arial Narrow" w:hAnsi="Arial Narrow"/>
          <w:b/>
          <w:sz w:val="24"/>
        </w:rPr>
        <w:t>12</w:t>
      </w:r>
      <w:r w:rsidR="00D967C6">
        <w:rPr>
          <w:rFonts w:ascii="Arial Narrow" w:hAnsi="Arial Narrow"/>
          <w:b/>
          <w:sz w:val="24"/>
        </w:rPr>
        <w:t xml:space="preserve">» </w:t>
      </w:r>
      <w:r w:rsidR="009F4E35">
        <w:rPr>
          <w:rFonts w:ascii="Arial Narrow" w:hAnsi="Arial Narrow"/>
          <w:b/>
          <w:sz w:val="24"/>
        </w:rPr>
        <w:t>мая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1F375C" w:rsidRPr="001F375C">
        <w:rPr>
          <w:rFonts w:ascii="Arial Narrow" w:hAnsi="Arial Narrow"/>
          <w:b/>
          <w:sz w:val="24"/>
        </w:rPr>
        <w:t>2</w:t>
      </w:r>
      <w:bookmarkStart w:id="0" w:name="_GoBack"/>
      <w:bookmarkEnd w:id="0"/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D967C6">
        <w:rPr>
          <w:rFonts w:ascii="Arial Narrow" w:hAnsi="Arial Narrow"/>
          <w:kern w:val="28"/>
          <w:szCs w:val="24"/>
        </w:rPr>
        <w:t>Ясенко Татьяна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D967C6">
        <w:rPr>
          <w:rFonts w:ascii="Arial Narrow" w:hAnsi="Arial Narrow"/>
          <w:noProof/>
          <w:szCs w:val="24"/>
          <w:lang w:eastAsia="ru-RU"/>
        </w:rPr>
        <w:t>162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D967C6" w:rsidRPr="005A5784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2E63BF" w:rsidRPr="00B02AD2" w:rsidRDefault="002E63BF" w:rsidP="002E63BF">
      <w:pPr>
        <w:tabs>
          <w:tab w:val="left" w:pos="0"/>
          <w:tab w:val="left" w:pos="174"/>
        </w:tabs>
        <w:ind w:left="29"/>
        <w:rPr>
          <w:b/>
        </w:rPr>
      </w:pPr>
      <w:r>
        <w:rPr>
          <w:rFonts w:ascii="Arial Narrow" w:hAnsi="Arial Narrow"/>
          <w:kern w:val="28"/>
          <w:szCs w:val="24"/>
        </w:rPr>
        <w:t xml:space="preserve">            </w:t>
      </w:r>
      <w:r w:rsidR="00730E7A" w:rsidRPr="00F34180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D967C6">
        <w:rPr>
          <w:rFonts w:ascii="Arial Narrow" w:hAnsi="Arial Narrow"/>
          <w:kern w:val="28"/>
          <w:szCs w:val="24"/>
        </w:rPr>
        <w:t xml:space="preserve">предложений на </w:t>
      </w:r>
      <w:r w:rsidRPr="002E63BF">
        <w:rPr>
          <w:rFonts w:ascii="Arial Narrow" w:hAnsi="Arial Narrow"/>
          <w:kern w:val="28"/>
          <w:szCs w:val="24"/>
        </w:rPr>
        <w:t>Услуги по созданию авторских текстов для ПАО «МТС-Банк»</w:t>
      </w:r>
    </w:p>
    <w:p w:rsidR="000272E6" w:rsidRPr="00471543" w:rsidRDefault="000272E6" w:rsidP="00471543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1F375C"/>
    <w:rsid w:val="002C6F9B"/>
    <w:rsid w:val="002E63BF"/>
    <w:rsid w:val="002E66C2"/>
    <w:rsid w:val="00471543"/>
    <w:rsid w:val="00673952"/>
    <w:rsid w:val="00730E7A"/>
    <w:rsid w:val="009F4E35"/>
    <w:rsid w:val="00D9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EF81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Ясенко Татьяна Сергеевна</cp:lastModifiedBy>
  <cp:revision>6</cp:revision>
  <dcterms:created xsi:type="dcterms:W3CDTF">2021-03-30T05:31:00Z</dcterms:created>
  <dcterms:modified xsi:type="dcterms:W3CDTF">2021-04-26T10:18:00Z</dcterms:modified>
</cp:coreProperties>
</file>